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390" w:rsidRDefault="00C731A2" w:rsidP="001E3E44">
      <w:pPr>
        <w:pStyle w:val="Corpsdetexte"/>
        <w:ind w:left="5368"/>
        <w:rPr>
          <w:rFonts w:ascii="Times New Roman"/>
          <w:sz w:val="20"/>
        </w:rPr>
      </w:pPr>
      <w:bookmarkStart w:id="0" w:name="_GoBack"/>
      <w:r>
        <w:rPr>
          <w:rFonts w:ascii="Times New Roman"/>
          <w:noProof/>
          <w:sz w:val="20"/>
          <w:lang w:val="fr-CA" w:eastAsia="fr-CA" w:bidi="ar-SA"/>
        </w:rPr>
        <w:drawing>
          <wp:anchor distT="0" distB="0" distL="114300" distR="114300" simplePos="0" relativeHeight="251660288" behindDoc="0" locked="0" layoutInCell="1" allowOverlap="1">
            <wp:simplePos x="0" y="0"/>
            <wp:positionH relativeFrom="page">
              <wp:align>center</wp:align>
            </wp:positionH>
            <wp:positionV relativeFrom="paragraph">
              <wp:posOffset>40511</wp:posOffset>
            </wp:positionV>
            <wp:extent cx="1936215" cy="704850"/>
            <wp:effectExtent l="0" t="0" r="6985" b="0"/>
            <wp:wrapSquare wrapText="bothSides"/>
            <wp:docPr id="1" name="image1.jpeg" descr="SPECTRE master-F-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6215" cy="704850"/>
                    </a:xfrm>
                    <a:prstGeom prst="rect">
                      <a:avLst/>
                    </a:prstGeom>
                  </pic:spPr>
                </pic:pic>
              </a:graphicData>
            </a:graphic>
          </wp:anchor>
        </w:drawing>
      </w:r>
      <w:bookmarkEnd w:id="0"/>
    </w:p>
    <w:p w:rsidR="00F15390" w:rsidRDefault="00F15390">
      <w:pPr>
        <w:pStyle w:val="Corpsdetexte"/>
        <w:rPr>
          <w:rFonts w:ascii="Times New Roman"/>
          <w:sz w:val="20"/>
        </w:rPr>
      </w:pPr>
    </w:p>
    <w:p w:rsidR="00F15390" w:rsidRDefault="00F15390">
      <w:pPr>
        <w:pStyle w:val="Corpsdetexte"/>
        <w:spacing w:before="7"/>
        <w:rPr>
          <w:rFonts w:ascii="Times New Roman"/>
          <w:sz w:val="26"/>
        </w:rPr>
      </w:pPr>
    </w:p>
    <w:p w:rsidR="00F15390" w:rsidRDefault="00C731A2">
      <w:pPr>
        <w:spacing w:before="43" w:line="242" w:lineRule="auto"/>
        <w:ind w:left="3812" w:right="1893" w:hanging="1981"/>
        <w:rPr>
          <w:sz w:val="28"/>
        </w:rPr>
      </w:pPr>
      <w:r>
        <w:rPr>
          <w:sz w:val="28"/>
        </w:rPr>
        <w:t>FORMULAIRE D'ADHÉSION DE MEMBRE ACTIF 2021-2022</w:t>
      </w:r>
    </w:p>
    <w:p w:rsidR="00F15390" w:rsidRDefault="00F15390">
      <w:pPr>
        <w:pStyle w:val="Corpsdetexte"/>
        <w:spacing w:before="9"/>
        <w:rPr>
          <w:sz w:val="27"/>
        </w:rPr>
      </w:pPr>
    </w:p>
    <w:p w:rsidR="00F15390" w:rsidRDefault="00C731A2" w:rsidP="00C0032D">
      <w:pPr>
        <w:pStyle w:val="Corpsdetexte"/>
        <w:ind w:left="100"/>
      </w:pPr>
      <w:r>
        <w:t>En vertu des règlements généraux de Spectre de rue et des résolutions du conseil</w:t>
      </w:r>
      <w:r w:rsidR="00C0032D">
        <w:t xml:space="preserve"> </w:t>
      </w:r>
      <w:r>
        <w:t>d’administration :</w:t>
      </w:r>
    </w:p>
    <w:p w:rsidR="00F15390" w:rsidRDefault="00F15390">
      <w:pPr>
        <w:pStyle w:val="Corpsdetexte"/>
        <w:spacing w:before="11"/>
        <w:rPr>
          <w:sz w:val="23"/>
        </w:rPr>
      </w:pPr>
    </w:p>
    <w:p w:rsidR="00F15390" w:rsidRDefault="00C731A2">
      <w:pPr>
        <w:pStyle w:val="Corpsdetexte"/>
        <w:ind w:left="811" w:right="151"/>
        <w:jc w:val="both"/>
      </w:pPr>
      <w:r>
        <w:t>« Est membre actif de la corporation, toute corporation, association ou personne morale, ou personne physique provenant du réseau de la santé et des services sociaux, du milieu communautaire, du milieu des affaires ou du milieu philanthropique, souscrivant aux buts et aux activités de la corporation et se conformant aux présents règlements et aux normes d'admission établies par résolution</w:t>
      </w:r>
      <w:r>
        <w:rPr>
          <w:spacing w:val="-9"/>
        </w:rPr>
        <w:t xml:space="preserve"> </w:t>
      </w:r>
      <w:r>
        <w:t>par</w:t>
      </w:r>
      <w:r>
        <w:rPr>
          <w:spacing w:val="-12"/>
        </w:rPr>
        <w:t xml:space="preserve"> </w:t>
      </w:r>
      <w:r>
        <w:t>le</w:t>
      </w:r>
      <w:r>
        <w:rPr>
          <w:spacing w:val="-7"/>
        </w:rPr>
        <w:t xml:space="preserve"> </w:t>
      </w:r>
      <w:r>
        <w:t>conseil</w:t>
      </w:r>
      <w:r>
        <w:rPr>
          <w:spacing w:val="-12"/>
        </w:rPr>
        <w:t xml:space="preserve"> </w:t>
      </w:r>
      <w:r>
        <w:t>d'administration,</w:t>
      </w:r>
      <w:r>
        <w:rPr>
          <w:spacing w:val="-12"/>
        </w:rPr>
        <w:t xml:space="preserve"> </w:t>
      </w:r>
      <w:r>
        <w:t>à</w:t>
      </w:r>
      <w:r>
        <w:rPr>
          <w:spacing w:val="-7"/>
        </w:rPr>
        <w:t xml:space="preserve"> </w:t>
      </w:r>
      <w:r>
        <w:t>laquelle</w:t>
      </w:r>
      <w:r>
        <w:rPr>
          <w:spacing w:val="-8"/>
        </w:rPr>
        <w:t xml:space="preserve"> </w:t>
      </w:r>
      <w:r>
        <w:t>le</w:t>
      </w:r>
      <w:r>
        <w:rPr>
          <w:spacing w:val="-8"/>
        </w:rPr>
        <w:t xml:space="preserve"> </w:t>
      </w:r>
      <w:r>
        <w:t>conseil</w:t>
      </w:r>
      <w:r>
        <w:rPr>
          <w:spacing w:val="-7"/>
        </w:rPr>
        <w:t xml:space="preserve"> </w:t>
      </w:r>
      <w:r>
        <w:t>d'administration,</w:t>
      </w:r>
      <w:r>
        <w:rPr>
          <w:spacing w:val="-12"/>
        </w:rPr>
        <w:t xml:space="preserve"> </w:t>
      </w:r>
      <w:r>
        <w:t>sur demande à cette fin, peut accorder le statut de membre actif.</w:t>
      </w:r>
      <w:r>
        <w:rPr>
          <w:spacing w:val="3"/>
        </w:rPr>
        <w:t xml:space="preserve"> </w:t>
      </w:r>
      <w:r>
        <w:t>»</w:t>
      </w:r>
    </w:p>
    <w:p w:rsidR="00F15390" w:rsidRDefault="00F15390">
      <w:pPr>
        <w:pStyle w:val="Corpsdetexte"/>
        <w:spacing w:before="4"/>
      </w:pPr>
    </w:p>
    <w:p w:rsidR="00F15390" w:rsidRDefault="00C731A2">
      <w:pPr>
        <w:pStyle w:val="Corpsdetexte"/>
        <w:spacing w:line="237" w:lineRule="auto"/>
        <w:ind w:left="100"/>
      </w:pPr>
      <w:r>
        <w:t xml:space="preserve">APRÈS AVOIR PRIS CONNAISSANCE DES CONDITIONS D'ADMISSION, JE DÉSIRE DEVENIR MEMBRE ACTIF DE </w:t>
      </w:r>
      <w:r>
        <w:rPr>
          <w:i/>
        </w:rPr>
        <w:t xml:space="preserve">SPECTRE DE RUE </w:t>
      </w:r>
      <w:r>
        <w:t>POUR L'ANNÉE 2021-2022.</w:t>
      </w:r>
    </w:p>
    <w:p w:rsidR="00F15390" w:rsidRDefault="00F15390">
      <w:pPr>
        <w:pStyle w:val="Corpsdetexte"/>
      </w:pPr>
    </w:p>
    <w:p w:rsidR="00F15390" w:rsidRDefault="00C731A2">
      <w:pPr>
        <w:pStyle w:val="Corpsdetexte"/>
        <w:tabs>
          <w:tab w:val="left" w:pos="8793"/>
        </w:tabs>
        <w:ind w:left="100"/>
      </w:pPr>
      <w:r>
        <w:rPr>
          <w:spacing w:val="-4"/>
        </w:rPr>
        <w:t>Nom</w:t>
      </w:r>
      <w:r>
        <w:rPr>
          <w:spacing w:val="-7"/>
        </w:rPr>
        <w:t xml:space="preserve"> </w:t>
      </w:r>
      <w:r>
        <w:rPr>
          <w:spacing w:val="-4"/>
        </w:rPr>
        <w:t>:</w:t>
      </w:r>
      <w:r>
        <w:rPr>
          <w:u w:val="single"/>
        </w:rPr>
        <w:t xml:space="preserve"> </w:t>
      </w:r>
      <w:r>
        <w:rPr>
          <w:u w:val="single"/>
        </w:rPr>
        <w:tab/>
      </w:r>
    </w:p>
    <w:p w:rsidR="00F15390" w:rsidRDefault="00F15390">
      <w:pPr>
        <w:pStyle w:val="Corpsdetexte"/>
        <w:spacing w:before="1"/>
        <w:rPr>
          <w:sz w:val="20"/>
        </w:rPr>
      </w:pPr>
    </w:p>
    <w:p w:rsidR="00F15390" w:rsidRDefault="00C731A2">
      <w:pPr>
        <w:pStyle w:val="Corpsdetexte"/>
        <w:tabs>
          <w:tab w:val="left" w:pos="8793"/>
        </w:tabs>
        <w:spacing w:before="52"/>
        <w:ind w:left="100"/>
      </w:pPr>
      <w:r>
        <w:rPr>
          <w:spacing w:val="-4"/>
        </w:rPr>
        <w:t>Organisation</w:t>
      </w:r>
      <w:r>
        <w:rPr>
          <w:spacing w:val="-3"/>
        </w:rPr>
        <w:t xml:space="preserve"> </w:t>
      </w:r>
      <w:r>
        <w:t>:</w:t>
      </w:r>
      <w:r>
        <w:rPr>
          <w:spacing w:val="-2"/>
        </w:rPr>
        <w:t xml:space="preserve"> </w:t>
      </w:r>
      <w:r>
        <w:rPr>
          <w:u w:val="single"/>
        </w:rPr>
        <w:t xml:space="preserve"> </w:t>
      </w:r>
      <w:r>
        <w:rPr>
          <w:u w:val="single"/>
        </w:rPr>
        <w:tab/>
      </w:r>
    </w:p>
    <w:p w:rsidR="00F15390" w:rsidRDefault="00F15390">
      <w:pPr>
        <w:pStyle w:val="Corpsdetexte"/>
        <w:spacing w:before="9"/>
        <w:rPr>
          <w:sz w:val="19"/>
        </w:rPr>
      </w:pPr>
    </w:p>
    <w:p w:rsidR="00F15390" w:rsidRDefault="00C731A2">
      <w:pPr>
        <w:pStyle w:val="Corpsdetexte"/>
        <w:tabs>
          <w:tab w:val="left" w:pos="8793"/>
        </w:tabs>
        <w:spacing w:before="52"/>
        <w:ind w:left="100"/>
      </w:pPr>
      <w:r>
        <w:rPr>
          <w:spacing w:val="-4"/>
        </w:rPr>
        <w:t>Adresse</w:t>
      </w:r>
      <w:r>
        <w:rPr>
          <w:spacing w:val="-3"/>
        </w:rPr>
        <w:t xml:space="preserve"> </w:t>
      </w:r>
      <w:r>
        <w:t>:</w:t>
      </w:r>
      <w:r>
        <w:rPr>
          <w:u w:val="single"/>
        </w:rPr>
        <w:t xml:space="preserve"> </w:t>
      </w:r>
      <w:r>
        <w:rPr>
          <w:u w:val="single"/>
        </w:rPr>
        <w:tab/>
      </w:r>
    </w:p>
    <w:p w:rsidR="00F15390" w:rsidRDefault="00F15390">
      <w:pPr>
        <w:pStyle w:val="Corpsdetexte"/>
        <w:spacing w:before="8"/>
        <w:rPr>
          <w:sz w:val="19"/>
        </w:rPr>
      </w:pPr>
    </w:p>
    <w:p w:rsidR="00F15390" w:rsidRDefault="00C731A2">
      <w:pPr>
        <w:pStyle w:val="Corpsdetexte"/>
        <w:tabs>
          <w:tab w:val="left" w:pos="3686"/>
          <w:tab w:val="left" w:pos="4657"/>
          <w:tab w:val="left" w:pos="8731"/>
        </w:tabs>
        <w:spacing w:before="52"/>
        <w:ind w:left="100"/>
      </w:pPr>
      <w:r>
        <w:rPr>
          <w:spacing w:val="-3"/>
        </w:rPr>
        <w:t>Ville</w:t>
      </w:r>
      <w:r>
        <w:rPr>
          <w:spacing w:val="-8"/>
        </w:rPr>
        <w:t xml:space="preserve"> </w:t>
      </w:r>
      <w:r>
        <w:rPr>
          <w:spacing w:val="-4"/>
        </w:rPr>
        <w:t>:</w:t>
      </w:r>
      <w:r>
        <w:rPr>
          <w:spacing w:val="-4"/>
          <w:u w:val="single"/>
        </w:rPr>
        <w:t xml:space="preserve"> </w:t>
      </w:r>
      <w:r>
        <w:rPr>
          <w:spacing w:val="-4"/>
          <w:u w:val="single"/>
        </w:rPr>
        <w:tab/>
      </w:r>
      <w:r>
        <w:rPr>
          <w:spacing w:val="-4"/>
        </w:rPr>
        <w:tab/>
      </w:r>
      <w:r>
        <w:rPr>
          <w:spacing w:val="-3"/>
        </w:rPr>
        <w:t xml:space="preserve">Code </w:t>
      </w:r>
      <w:r>
        <w:rPr>
          <w:spacing w:val="-4"/>
        </w:rPr>
        <w:t>postal</w:t>
      </w:r>
      <w:r>
        <w:rPr>
          <w:spacing w:val="1"/>
        </w:rPr>
        <w:t xml:space="preserve"> </w:t>
      </w:r>
      <w:r>
        <w:rPr>
          <w:spacing w:val="-4"/>
        </w:rPr>
        <w:t>:</w:t>
      </w:r>
      <w:r>
        <w:rPr>
          <w:u w:val="single"/>
        </w:rPr>
        <w:t xml:space="preserve"> </w:t>
      </w:r>
      <w:r>
        <w:rPr>
          <w:u w:val="single"/>
        </w:rPr>
        <w:tab/>
      </w:r>
    </w:p>
    <w:p w:rsidR="00F15390" w:rsidRDefault="00F15390">
      <w:pPr>
        <w:pStyle w:val="Corpsdetexte"/>
        <w:spacing w:before="9"/>
        <w:rPr>
          <w:sz w:val="19"/>
        </w:rPr>
      </w:pPr>
    </w:p>
    <w:p w:rsidR="00F15390" w:rsidRDefault="00C731A2">
      <w:pPr>
        <w:pStyle w:val="Corpsdetexte"/>
        <w:tabs>
          <w:tab w:val="left" w:pos="8793"/>
        </w:tabs>
        <w:spacing w:before="51"/>
        <w:ind w:left="100"/>
      </w:pPr>
      <w:r>
        <w:rPr>
          <w:spacing w:val="-4"/>
        </w:rPr>
        <w:t xml:space="preserve">Courriel </w:t>
      </w:r>
      <w:r>
        <w:t>:</w:t>
      </w:r>
      <w:r>
        <w:rPr>
          <w:spacing w:val="-3"/>
        </w:rPr>
        <w:t xml:space="preserve"> </w:t>
      </w:r>
      <w:r>
        <w:rPr>
          <w:u w:val="single"/>
        </w:rPr>
        <w:t xml:space="preserve"> </w:t>
      </w:r>
      <w:r>
        <w:rPr>
          <w:u w:val="single"/>
        </w:rPr>
        <w:tab/>
      </w:r>
    </w:p>
    <w:p w:rsidR="00F15390" w:rsidRDefault="00F15390">
      <w:pPr>
        <w:pStyle w:val="Corpsdetexte"/>
        <w:spacing w:before="9"/>
        <w:rPr>
          <w:sz w:val="19"/>
        </w:rPr>
      </w:pPr>
    </w:p>
    <w:p w:rsidR="00F15390" w:rsidRDefault="00C731A2">
      <w:pPr>
        <w:pStyle w:val="Corpsdetexte"/>
        <w:spacing w:before="51"/>
        <w:ind w:left="100" w:right="151"/>
        <w:jc w:val="both"/>
      </w:pPr>
      <w:r>
        <w:t xml:space="preserve">Pour </w:t>
      </w:r>
      <w:r>
        <w:rPr>
          <w:spacing w:val="-3"/>
        </w:rPr>
        <w:t xml:space="preserve">les membres actifs corporatifs, </w:t>
      </w:r>
      <w:r>
        <w:t xml:space="preserve">nom </w:t>
      </w:r>
      <w:r>
        <w:rPr>
          <w:spacing w:val="-3"/>
        </w:rPr>
        <w:t xml:space="preserve">de </w:t>
      </w:r>
      <w:r>
        <w:t xml:space="preserve">la </w:t>
      </w:r>
      <w:r>
        <w:rPr>
          <w:spacing w:val="-4"/>
        </w:rPr>
        <w:t xml:space="preserve">personne </w:t>
      </w:r>
      <w:r>
        <w:rPr>
          <w:spacing w:val="-3"/>
        </w:rPr>
        <w:t xml:space="preserve">désignée </w:t>
      </w:r>
      <w:r>
        <w:t xml:space="preserve">à </w:t>
      </w:r>
      <w:r>
        <w:rPr>
          <w:spacing w:val="-3"/>
        </w:rPr>
        <w:t xml:space="preserve">titre de déléguée </w:t>
      </w:r>
      <w:r>
        <w:rPr>
          <w:spacing w:val="-4"/>
        </w:rPr>
        <w:t xml:space="preserve">(la délégation </w:t>
      </w:r>
      <w:r>
        <w:rPr>
          <w:spacing w:val="-3"/>
        </w:rPr>
        <w:t xml:space="preserve">doit être accompagnée d’une résolution </w:t>
      </w:r>
      <w:r>
        <w:t xml:space="preserve">du </w:t>
      </w:r>
      <w:r>
        <w:rPr>
          <w:spacing w:val="-4"/>
        </w:rPr>
        <w:t xml:space="preserve">conseil d’administration désignant </w:t>
      </w:r>
      <w:r>
        <w:t xml:space="preserve">le </w:t>
      </w:r>
      <w:r>
        <w:rPr>
          <w:spacing w:val="-3"/>
        </w:rPr>
        <w:t>dit délégué)</w:t>
      </w:r>
    </w:p>
    <w:p w:rsidR="00F15390" w:rsidRDefault="00831FE0">
      <w:pPr>
        <w:pStyle w:val="Corpsdetexte"/>
        <w:spacing w:before="1"/>
        <w:rPr>
          <w:sz w:val="18"/>
        </w:rPr>
      </w:pPr>
      <w:r>
        <w:rPr>
          <w:noProof/>
          <w:lang w:val="fr-CA" w:eastAsia="fr-CA" w:bidi="ar-SA"/>
        </w:rPr>
        <mc:AlternateContent>
          <mc:Choice Requires="wps">
            <w:drawing>
              <wp:anchor distT="0" distB="0" distL="0" distR="0" simplePos="0" relativeHeight="251658240" behindDoc="1" locked="0" layoutInCell="1" allowOverlap="1">
                <wp:simplePos x="0" y="0"/>
                <wp:positionH relativeFrom="page">
                  <wp:posOffset>1143635</wp:posOffset>
                </wp:positionH>
                <wp:positionV relativeFrom="paragraph">
                  <wp:posOffset>168275</wp:posOffset>
                </wp:positionV>
                <wp:extent cx="548894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940" cy="1270"/>
                        </a:xfrm>
                        <a:custGeom>
                          <a:avLst/>
                          <a:gdLst>
                            <a:gd name="T0" fmla="+- 0 1801 1801"/>
                            <a:gd name="T1" fmla="*/ T0 w 8644"/>
                            <a:gd name="T2" fmla="+- 0 10444 1801"/>
                            <a:gd name="T3" fmla="*/ T2 w 8644"/>
                          </a:gdLst>
                          <a:ahLst/>
                          <a:cxnLst>
                            <a:cxn ang="0">
                              <a:pos x="T1" y="0"/>
                            </a:cxn>
                            <a:cxn ang="0">
                              <a:pos x="T3" y="0"/>
                            </a:cxn>
                          </a:cxnLst>
                          <a:rect l="0" t="0" r="r" b="b"/>
                          <a:pathLst>
                            <a:path w="8644">
                              <a:moveTo>
                                <a:pt x="0" y="0"/>
                              </a:moveTo>
                              <a:lnTo>
                                <a:pt x="8643"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EB937" id="Freeform 3" o:spid="_x0000_s1026" style="position:absolute;margin-left:90.05pt;margin-top:13.25pt;width:432.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" path="m,l8643,e" filled="f" strokeweight=".5pt">
                <v:path arrowok="t" o:connecttype="custom" o:connectlocs="0,0;5488305,0" o:connectangles="0,0"/>
                <w10:wrap type="topAndBottom" anchorx="page"/>
              </v:shape>
            </w:pict>
          </mc:Fallback>
        </mc:AlternateContent>
      </w:r>
    </w:p>
    <w:p w:rsidR="00F15390" w:rsidRDefault="00F15390">
      <w:pPr>
        <w:pStyle w:val="Corpsdetexte"/>
        <w:spacing w:before="4"/>
        <w:rPr>
          <w:sz w:val="19"/>
        </w:rPr>
      </w:pPr>
    </w:p>
    <w:p w:rsidR="00F15390" w:rsidRDefault="00C731A2">
      <w:pPr>
        <w:pStyle w:val="Corpsdetexte"/>
        <w:tabs>
          <w:tab w:val="left" w:pos="4929"/>
          <w:tab w:val="left" w:pos="6217"/>
          <w:tab w:val="left" w:pos="8626"/>
        </w:tabs>
        <w:spacing w:before="52"/>
        <w:ind w:left="100"/>
      </w:pPr>
      <w:r>
        <w:rPr>
          <w:spacing w:val="-4"/>
        </w:rPr>
        <w:t>Signature</w:t>
      </w:r>
      <w:r>
        <w:rPr>
          <w:spacing w:val="-8"/>
        </w:rPr>
        <w:t xml:space="preserve"> </w:t>
      </w:r>
      <w:r>
        <w:t>:</w:t>
      </w:r>
      <w:r>
        <w:rPr>
          <w:u w:val="single"/>
        </w:rPr>
        <w:t xml:space="preserve"> </w:t>
      </w:r>
      <w:r>
        <w:rPr>
          <w:u w:val="single"/>
        </w:rPr>
        <w:tab/>
      </w:r>
      <w:r>
        <w:tab/>
      </w:r>
      <w:r>
        <w:rPr>
          <w:spacing w:val="-3"/>
        </w:rPr>
        <w:t>Date</w:t>
      </w:r>
      <w:r>
        <w:rPr>
          <w:spacing w:val="-5"/>
        </w:rPr>
        <w:t xml:space="preserve"> </w:t>
      </w:r>
      <w:r>
        <w:t>:</w:t>
      </w:r>
      <w:r>
        <w:rPr>
          <w:spacing w:val="-8"/>
        </w:rPr>
        <w:t xml:space="preserve"> </w:t>
      </w:r>
      <w:r>
        <w:rPr>
          <w:u w:val="single"/>
        </w:rPr>
        <w:t xml:space="preserve"> </w:t>
      </w:r>
      <w:r>
        <w:rPr>
          <w:u w:val="single"/>
        </w:rPr>
        <w:tab/>
      </w:r>
    </w:p>
    <w:p w:rsidR="00F15390" w:rsidRDefault="00F15390">
      <w:pPr>
        <w:pStyle w:val="Corpsdetexte"/>
        <w:rPr>
          <w:sz w:val="20"/>
        </w:rPr>
      </w:pPr>
    </w:p>
    <w:p w:rsidR="00F15390" w:rsidRDefault="00F15390">
      <w:pPr>
        <w:pStyle w:val="Corpsdetexte"/>
        <w:spacing w:before="10"/>
        <w:rPr>
          <w:sz w:val="23"/>
        </w:rPr>
      </w:pPr>
    </w:p>
    <w:p w:rsidR="00F15390" w:rsidRDefault="00C731A2">
      <w:pPr>
        <w:pStyle w:val="Corpsdetexte"/>
        <w:tabs>
          <w:tab w:val="left" w:pos="7943"/>
        </w:tabs>
        <w:spacing w:before="52"/>
        <w:ind w:left="100"/>
      </w:pPr>
      <w:r>
        <w:rPr>
          <w:spacing w:val="-4"/>
        </w:rPr>
        <w:t xml:space="preserve">Demande </w:t>
      </w:r>
      <w:r>
        <w:rPr>
          <w:spacing w:val="-3"/>
        </w:rPr>
        <w:t xml:space="preserve">acceptée par </w:t>
      </w:r>
      <w:r>
        <w:t xml:space="preserve">le </w:t>
      </w:r>
      <w:r>
        <w:rPr>
          <w:spacing w:val="-5"/>
        </w:rPr>
        <w:t xml:space="preserve">conseil </w:t>
      </w:r>
      <w:r>
        <w:rPr>
          <w:spacing w:val="-4"/>
        </w:rPr>
        <w:t>d'administration</w:t>
      </w:r>
      <w:r>
        <w:t xml:space="preserve"> le  </w:t>
      </w:r>
      <w:r>
        <w:rPr>
          <w:spacing w:val="-6"/>
        </w:rPr>
        <w:t xml:space="preserve"> </w:t>
      </w:r>
      <w:r>
        <w:rPr>
          <w:u w:val="single"/>
        </w:rPr>
        <w:t xml:space="preserve"> </w:t>
      </w:r>
      <w:r>
        <w:rPr>
          <w:u w:val="single"/>
        </w:rPr>
        <w:tab/>
      </w:r>
    </w:p>
    <w:p w:rsidR="00F15390" w:rsidRDefault="00F15390">
      <w:pPr>
        <w:pStyle w:val="Corpsdetexte"/>
        <w:rPr>
          <w:sz w:val="20"/>
        </w:rPr>
      </w:pPr>
    </w:p>
    <w:p w:rsidR="00F15390" w:rsidRDefault="00831FE0">
      <w:pPr>
        <w:pStyle w:val="Corpsdetexte"/>
        <w:spacing w:before="11"/>
        <w:rPr>
          <w:sz w:val="21"/>
        </w:rPr>
      </w:pPr>
      <w:r>
        <w:rPr>
          <w:noProof/>
          <w:lang w:val="fr-CA" w:eastAsia="fr-CA" w:bidi="ar-SA"/>
        </w:rPr>
        <mc:AlternateContent>
          <mc:Choice Requires="wps">
            <w:drawing>
              <wp:anchor distT="0" distB="0" distL="0" distR="0" simplePos="0" relativeHeight="251659264" behindDoc="1" locked="0" layoutInCell="1" allowOverlap="1">
                <wp:simplePos x="0" y="0"/>
                <wp:positionH relativeFrom="page">
                  <wp:posOffset>1143635</wp:posOffset>
                </wp:positionH>
                <wp:positionV relativeFrom="paragraph">
                  <wp:posOffset>199390</wp:posOffset>
                </wp:positionV>
                <wp:extent cx="259016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165" cy="1270"/>
                        </a:xfrm>
                        <a:custGeom>
                          <a:avLst/>
                          <a:gdLst>
                            <a:gd name="T0" fmla="+- 0 1801 1801"/>
                            <a:gd name="T1" fmla="*/ T0 w 4079"/>
                            <a:gd name="T2" fmla="+- 0 5879 1801"/>
                            <a:gd name="T3" fmla="*/ T2 w 4079"/>
                          </a:gdLst>
                          <a:ahLst/>
                          <a:cxnLst>
                            <a:cxn ang="0">
                              <a:pos x="T1" y="0"/>
                            </a:cxn>
                            <a:cxn ang="0">
                              <a:pos x="T3" y="0"/>
                            </a:cxn>
                          </a:cxnLst>
                          <a:rect l="0" t="0" r="r" b="b"/>
                          <a:pathLst>
                            <a:path w="4079">
                              <a:moveTo>
                                <a:pt x="0" y="0"/>
                              </a:moveTo>
                              <a:lnTo>
                                <a:pt x="4078" y="0"/>
                              </a:lnTo>
                            </a:path>
                          </a:pathLst>
                        </a:custGeom>
                        <a:noFill/>
                        <a:ln w="77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1A95B" id="Freeform 2" o:spid="_x0000_s1026" style="position:absolute;margin-left:90.05pt;margin-top:15.7pt;width:20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" path="m,l4078,e" filled="f" strokeweight=".21497mm">
                <v:path arrowok="t" o:connecttype="custom" o:connectlocs="0,0;2589530,0" o:connectangles="0,0"/>
                <w10:wrap type="topAndBottom" anchorx="page"/>
              </v:shape>
            </w:pict>
          </mc:Fallback>
        </mc:AlternateContent>
      </w:r>
    </w:p>
    <w:p w:rsidR="00F15390" w:rsidRDefault="00C731A2">
      <w:pPr>
        <w:pStyle w:val="Corpsdetexte"/>
        <w:spacing w:line="287" w:lineRule="exact"/>
        <w:ind w:left="811"/>
      </w:pPr>
      <w:r>
        <w:t>Signature du secrétaire</w:t>
      </w:r>
    </w:p>
    <w:p w:rsidR="00F15390" w:rsidRDefault="00F15390">
      <w:pPr>
        <w:pStyle w:val="Corpsdetexte"/>
        <w:spacing w:before="11"/>
        <w:rPr>
          <w:sz w:val="23"/>
        </w:rPr>
      </w:pPr>
    </w:p>
    <w:p w:rsidR="00F15390" w:rsidRDefault="00C731A2">
      <w:pPr>
        <w:pStyle w:val="Corpsdetexte"/>
        <w:spacing w:line="242" w:lineRule="auto"/>
        <w:ind w:left="100"/>
      </w:pPr>
      <w:r>
        <w:t>La date l</w:t>
      </w:r>
      <w:r w:rsidR="00204F7C">
        <w:t xml:space="preserve">imite pour remettre votre </w:t>
      </w:r>
      <w:r w:rsidR="00204F7C" w:rsidRPr="00247093">
        <w:t>formulaire</w:t>
      </w:r>
      <w:r w:rsidRPr="00247093">
        <w:t xml:space="preserve"> est le </w:t>
      </w:r>
      <w:r w:rsidR="00204F7C" w:rsidRPr="00247093">
        <w:t>16 juillet 2021</w:t>
      </w:r>
      <w:r>
        <w:t xml:space="preserve"> par courriel à Alexandra Pontbriand, </w:t>
      </w:r>
      <w:hyperlink r:id="rId5">
        <w:r>
          <w:rPr>
            <w:color w:val="0000FF"/>
            <w:u w:val="single" w:color="0000FF"/>
          </w:rPr>
          <w:t>alexandra.pontbriand@spectrederue.org</w:t>
        </w:r>
        <w:r>
          <w:rPr>
            <w:color w:val="0000FF"/>
          </w:rPr>
          <w:t xml:space="preserve"> </w:t>
        </w:r>
      </w:hyperlink>
      <w:r>
        <w:t>.</w:t>
      </w:r>
    </w:p>
    <w:sectPr w:rsidR="00F15390">
      <w:type w:val="continuous"/>
      <w:pgSz w:w="12240" w:h="15840"/>
      <w:pgMar w:top="1020" w:right="164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90"/>
    <w:rsid w:val="001E3E44"/>
    <w:rsid w:val="00204F7C"/>
    <w:rsid w:val="00247093"/>
    <w:rsid w:val="00831FE0"/>
    <w:rsid w:val="00C0032D"/>
    <w:rsid w:val="00C731A2"/>
    <w:rsid w:val="00F1539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9E88A5-86B0-4BAA-A00B-3221937A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exandra.pontbriand@spectrederu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218</Words>
  <Characters>1202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Beauregard</dc:creator>
  <cp:lastModifiedBy>Travail de. Milieu1</cp:lastModifiedBy>
  <cp:revision>6</cp:revision>
  <dcterms:created xsi:type="dcterms:W3CDTF">2021-04-07T22:29:00Z</dcterms:created>
  <dcterms:modified xsi:type="dcterms:W3CDTF">2021-06-23T13:54:00Z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Microsoft Word</vt:lpwstr>
  </property>
  <property fmtid="{D5CDD505-2E9C-101B-9397-08002B2CF9AE}" pid="4" name="LastSaved">
    <vt:filetime>2021-04-07T00:00:00Z</vt:filetime>
  </property>
</Properties>
</file>